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7791F" w:rsidRPr="00673D29" w:rsidTr="00681696">
        <w:trPr>
          <w:trHeight w:val="743"/>
        </w:trPr>
        <w:tc>
          <w:tcPr>
            <w:tcW w:w="4436" w:type="dxa"/>
          </w:tcPr>
          <w:p w:rsidR="0027791F" w:rsidRPr="00673D29" w:rsidRDefault="0027791F" w:rsidP="0068169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27791F" w:rsidRPr="00673D29" w:rsidRDefault="0027791F" w:rsidP="006816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27791F" w:rsidRPr="00673D29" w:rsidRDefault="0027791F" w:rsidP="006816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27791F" w:rsidRPr="00673D29" w:rsidRDefault="0027791F" w:rsidP="0068169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27791F" w:rsidRPr="00673D29" w:rsidRDefault="0027791F" w:rsidP="0068169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11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27791F" w:rsidRDefault="0027791F" w:rsidP="0027791F">
      <w:pPr>
        <w:tabs>
          <w:tab w:val="left" w:pos="456"/>
        </w:tabs>
      </w:pPr>
    </w:p>
    <w:p w:rsidR="0027791F" w:rsidRPr="003A27A2" w:rsidRDefault="0027791F" w:rsidP="0027791F">
      <w:pPr>
        <w:tabs>
          <w:tab w:val="left" w:pos="456"/>
        </w:tabs>
        <w:jc w:val="center"/>
        <w:rPr>
          <w:b/>
          <w:sz w:val="28"/>
          <w:szCs w:val="28"/>
        </w:rPr>
      </w:pPr>
      <w:r w:rsidRPr="003A27A2">
        <w:rPr>
          <w:b/>
          <w:sz w:val="28"/>
          <w:szCs w:val="28"/>
        </w:rPr>
        <w:t>KẾ HOẠCH TUẦN 15</w:t>
      </w:r>
    </w:p>
    <w:p w:rsidR="0027791F" w:rsidRPr="001C2BB8" w:rsidRDefault="0027791F" w:rsidP="0027791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15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101" w:type="dxa"/>
          </w:tcPr>
          <w:p w:rsidR="0027791F" w:rsidRPr="00673D29" w:rsidRDefault="0027791F" w:rsidP="0068169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27791F" w:rsidRPr="00673D29" w:rsidRDefault="0027791F" w:rsidP="0068169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27791F" w:rsidRPr="00673D29" w:rsidRDefault="0027791F" w:rsidP="0068169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27791F" w:rsidRDefault="0027791F" w:rsidP="0068169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08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9.</w:t>
            </w:r>
          </w:p>
          <w:p w:rsidR="0027791F" w:rsidRPr="00B43034" w:rsidRDefault="0027791F" w:rsidP="00681696">
            <w:pPr>
              <w:jc w:val="both"/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</w:t>
            </w:r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 w:rsidRPr="00AE0393">
              <w:rPr>
                <w:i/>
              </w:rPr>
              <w:t>Tuần</w:t>
            </w:r>
            <w:proofErr w:type="spellEnd"/>
            <w:r w:rsidRPr="00AE0393">
              <w:rPr>
                <w:i/>
              </w:rPr>
              <w:t xml:space="preserve"> </w:t>
            </w:r>
            <w:proofErr w:type="spellStart"/>
            <w:r w:rsidRPr="00AE0393">
              <w:rPr>
                <w:i/>
              </w:rPr>
              <w:t>học</w:t>
            </w:r>
            <w:proofErr w:type="spellEnd"/>
            <w:r w:rsidRPr="00AE0393">
              <w:rPr>
                <w:i/>
              </w:rPr>
              <w:t xml:space="preserve"> </w:t>
            </w:r>
            <w:proofErr w:type="spellStart"/>
            <w:r w:rsidRPr="00AE0393">
              <w:rPr>
                <w:i/>
              </w:rPr>
              <w:t>tốt</w:t>
            </w:r>
            <w:proofErr w:type="spellEnd"/>
            <w:r w:rsidRPr="00AE0393">
              <w:rPr>
                <w:i/>
              </w:rPr>
              <w:t xml:space="preserve">, </w:t>
            </w:r>
            <w:proofErr w:type="spellStart"/>
            <w:r w:rsidRPr="00AE0393">
              <w:rPr>
                <w:i/>
              </w:rPr>
              <w:t>bông</w:t>
            </w:r>
            <w:proofErr w:type="spellEnd"/>
            <w:r w:rsidRPr="00AE0393">
              <w:rPr>
                <w:i/>
              </w:rPr>
              <w:t xml:space="preserve"> </w:t>
            </w:r>
            <w:proofErr w:type="spellStart"/>
            <w:r w:rsidRPr="00AE0393">
              <w:rPr>
                <w:i/>
              </w:rPr>
              <w:t>hoa</w:t>
            </w:r>
            <w:proofErr w:type="spellEnd"/>
            <w:r w:rsidRPr="00AE0393">
              <w:rPr>
                <w:i/>
              </w:rPr>
              <w:t xml:space="preserve"> </w:t>
            </w:r>
            <w:proofErr w:type="spellStart"/>
            <w:r w:rsidRPr="00AE0393">
              <w:rPr>
                <w:i/>
              </w:rPr>
              <w:t>điểm</w:t>
            </w:r>
            <w:proofErr w:type="spellEnd"/>
            <w:r w:rsidRPr="00AE0393">
              <w:rPr>
                <w:i/>
              </w:rPr>
              <w:t xml:space="preserve"> </w:t>
            </w:r>
            <w:proofErr w:type="spellStart"/>
            <w:r w:rsidRPr="00AE0393">
              <w:rPr>
                <w:i/>
              </w:rPr>
              <w:t>tốt</w:t>
            </w:r>
            <w:proofErr w:type="spellEnd"/>
            <w:r>
              <w:t xml:space="preserve"> </w:t>
            </w:r>
            <w:proofErr w:type="spellStart"/>
            <w:r>
              <w:t>dâng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, </w:t>
            </w:r>
            <w:proofErr w:type="spellStart"/>
            <w:r>
              <w:t>lồng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>.</w:t>
            </w:r>
          </w:p>
          <w:p w:rsidR="0027791F" w:rsidRPr="00673D29" w:rsidRDefault="0027791F" w:rsidP="0068169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cứu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cho</w:t>
            </w:r>
            <w:proofErr w:type="spellEnd"/>
            <w:r>
              <w:rPr>
                <w:szCs w:val="26"/>
              </w:rPr>
              <w:t xml:space="preserve"> HS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CB</w:t>
            </w:r>
            <w:r w:rsidRPr="00673D29">
              <w:rPr>
                <w:szCs w:val="26"/>
              </w:rPr>
              <w:t>ĐVNV</w:t>
            </w:r>
          </w:p>
          <w:p w:rsidR="0027791F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Ý UV </w:t>
            </w:r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27791F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27791F" w:rsidRPr="00874EF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C05EF3">
              <w:rPr>
                <w:szCs w:val="26"/>
              </w:rPr>
              <w:t xml:space="preserve">- </w:t>
            </w:r>
            <w:proofErr w:type="spellStart"/>
            <w:r w:rsidRPr="00C05EF3">
              <w:rPr>
                <w:szCs w:val="26"/>
              </w:rPr>
              <w:t>Phối</w:t>
            </w:r>
            <w:proofErr w:type="spellEnd"/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hợp</w:t>
            </w:r>
            <w:proofErr w:type="spellEnd"/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với</w:t>
            </w:r>
            <w:proofErr w:type="spellEnd"/>
            <w:r w:rsidRPr="00C05EF3">
              <w:rPr>
                <w:szCs w:val="26"/>
              </w:rPr>
              <w:t xml:space="preserve"> </w:t>
            </w:r>
            <w:r>
              <w:rPr>
                <w:szCs w:val="26"/>
              </w:rPr>
              <w:t>BGH</w:t>
            </w:r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chỉ</w:t>
            </w:r>
            <w:proofErr w:type="spellEnd"/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đạo</w:t>
            </w:r>
            <w:proofErr w:type="spellEnd"/>
            <w:r w:rsidRPr="00C05EF3">
              <w:rPr>
                <w:szCs w:val="26"/>
                <w:lang w:val="vi-VN"/>
              </w:rPr>
              <w:t xml:space="preserve"> tổng kết </w:t>
            </w:r>
            <w:r w:rsidRPr="00C05EF3">
              <w:rPr>
                <w:szCs w:val="26"/>
              </w:rPr>
              <w:t>“T</w:t>
            </w:r>
            <w:r w:rsidRPr="00C05EF3">
              <w:rPr>
                <w:szCs w:val="26"/>
                <w:lang w:val="vi-VN"/>
              </w:rPr>
              <w:t>háng</w:t>
            </w:r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giáo</w:t>
            </w:r>
            <w:proofErr w:type="spellEnd"/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dục</w:t>
            </w:r>
            <w:proofErr w:type="spellEnd"/>
            <w:r w:rsidRPr="00C05EF3">
              <w:rPr>
                <w:szCs w:val="26"/>
              </w:rPr>
              <w:t xml:space="preserve"> </w:t>
            </w:r>
            <w:proofErr w:type="spellStart"/>
            <w:r w:rsidRPr="00C05EF3">
              <w:rPr>
                <w:szCs w:val="26"/>
              </w:rPr>
              <w:t>về</w:t>
            </w:r>
            <w:proofErr w:type="spellEnd"/>
            <w:r w:rsidRPr="00C05EF3">
              <w:rPr>
                <w:szCs w:val="26"/>
              </w:rPr>
              <w:t xml:space="preserve"> </w:t>
            </w:r>
            <w:r w:rsidRPr="00C05EF3">
              <w:rPr>
                <w:iCs/>
                <w:szCs w:val="26"/>
                <w:lang w:val="vi-VN"/>
              </w:rPr>
              <w:t>Quyền và bổn phận trẻ em</w:t>
            </w:r>
            <w:r w:rsidRPr="00C05EF3">
              <w:rPr>
                <w:iCs/>
                <w:szCs w:val="26"/>
              </w:rPr>
              <w:t>”</w:t>
            </w:r>
            <w:r w:rsidRPr="00C05EF3">
              <w:rPr>
                <w:iCs/>
                <w:szCs w:val="26"/>
                <w:lang w:val="vi-VN"/>
              </w:rPr>
              <w:t xml:space="preserve"> và t</w:t>
            </w:r>
            <w:r w:rsidRPr="00C05EF3">
              <w:rPr>
                <w:szCs w:val="26"/>
                <w:lang w:val="vi-VN"/>
              </w:rPr>
              <w:t xml:space="preserve">riển khai </w:t>
            </w:r>
            <w:r w:rsidRPr="00C05EF3">
              <w:rPr>
                <w:szCs w:val="26"/>
              </w:rPr>
              <w:t>“</w:t>
            </w:r>
            <w:r w:rsidRPr="00C05EF3">
              <w:rPr>
                <w:szCs w:val="26"/>
                <w:lang w:val="vi-VN"/>
              </w:rPr>
              <w:t>Giáo dục phòng tránh tai nạn thương tích</w:t>
            </w:r>
            <w:r w:rsidRPr="00C05EF3">
              <w:rPr>
                <w:szCs w:val="26"/>
              </w:rPr>
              <w:t>”</w:t>
            </w:r>
            <w:r w:rsidRPr="00C05EF3">
              <w:rPr>
                <w:szCs w:val="26"/>
                <w:lang w:val="vi-VN"/>
              </w:rPr>
              <w:t xml:space="preserve"> cho </w:t>
            </w:r>
            <w:r>
              <w:rPr>
                <w:szCs w:val="26"/>
              </w:rPr>
              <w:t>HS</w:t>
            </w:r>
          </w:p>
          <w:p w:rsidR="0027791F" w:rsidRPr="00673D29" w:rsidRDefault="0027791F" w:rsidP="0068169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nhật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hồ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sơ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toán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27791F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  <w:r>
              <w:rPr>
                <w:szCs w:val="26"/>
              </w:rPr>
              <w:t xml:space="preserve"> KT</w:t>
            </w:r>
          </w:p>
        </w:tc>
      </w:tr>
      <w:tr w:rsidR="0027791F" w:rsidRPr="00673D29" w:rsidTr="00681696">
        <w:trPr>
          <w:trHeight w:val="659"/>
        </w:trPr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27791F" w:rsidRDefault="0027791F" w:rsidP="0068169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TCM, Ban </w:t>
            </w:r>
            <w:proofErr w:type="spellStart"/>
            <w:r>
              <w:rPr>
                <w:szCs w:val="26"/>
              </w:rPr>
              <w:t>nữ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20/11.</w:t>
            </w:r>
          </w:p>
          <w:p w:rsidR="0027791F" w:rsidRPr="00673D29" w:rsidRDefault="0027791F" w:rsidP="00681696">
            <w:pPr>
              <w:jc w:val="both"/>
              <w:rPr>
                <w:szCs w:val="26"/>
              </w:rPr>
            </w:pPr>
            <w:r w:rsidRPr="00C05EF3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Ban TTND </w:t>
            </w:r>
            <w:proofErr w:type="spellStart"/>
            <w:r>
              <w:rPr>
                <w:szCs w:val="26"/>
              </w:rPr>
              <w:t>củng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 w:rsidRPr="00D50831">
              <w:rPr>
                <w:szCs w:val="26"/>
                <w:lang w:val="nl-NL"/>
              </w:rPr>
              <w:t>.</w:t>
            </w:r>
          </w:p>
        </w:tc>
        <w:tc>
          <w:tcPr>
            <w:tcW w:w="2616" w:type="dxa"/>
          </w:tcPr>
          <w:p w:rsidR="0027791F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27791F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CT, Đ/c </w:t>
            </w:r>
            <w:proofErr w:type="spellStart"/>
            <w:r>
              <w:rPr>
                <w:szCs w:val="26"/>
              </w:rPr>
              <w:t>Trang</w:t>
            </w:r>
            <w:proofErr w:type="spellEnd"/>
            <w:r>
              <w:rPr>
                <w:szCs w:val="26"/>
              </w:rPr>
              <w:t xml:space="preserve"> TBNC </w:t>
            </w:r>
          </w:p>
          <w:p w:rsidR="0027791F" w:rsidRPr="00673D29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>- Đ/c Ý UV</w:t>
            </w:r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</w:p>
          <w:p w:rsidR="0027791F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CMHS </w:t>
            </w:r>
            <w:proofErr w:type="spellStart"/>
            <w:r>
              <w:rPr>
                <w:szCs w:val="26"/>
              </w:rPr>
              <w:t>bàn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tọa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đàm</w:t>
            </w:r>
            <w:proofErr w:type="spellEnd"/>
            <w:r>
              <w:rPr>
                <w:szCs w:val="26"/>
              </w:rPr>
              <w:t xml:space="preserve"> 20/11</w:t>
            </w:r>
            <w:r w:rsidRPr="00673D29">
              <w:rPr>
                <w:szCs w:val="26"/>
              </w:rPr>
              <w:t>.</w:t>
            </w:r>
          </w:p>
          <w:p w:rsidR="0027791F" w:rsidRPr="00B43034" w:rsidRDefault="0027791F" w:rsidP="00681696">
            <w:pPr>
              <w:jc w:val="both"/>
              <w:rPr>
                <w:szCs w:val="26"/>
                <w:lang w:val="nl-NL"/>
              </w:rPr>
            </w:pPr>
            <w:r w:rsidRPr="00DC13DC">
              <w:rPr>
                <w:szCs w:val="26"/>
                <w:lang w:val="nl-NL"/>
              </w:rPr>
              <w:t xml:space="preserve">- Chỉ đạo </w:t>
            </w:r>
            <w:r>
              <w:rPr>
                <w:szCs w:val="26"/>
                <w:lang w:val="nl-NL"/>
              </w:rPr>
              <w:t>UB</w:t>
            </w:r>
            <w:r w:rsidRPr="00DC13DC">
              <w:rPr>
                <w:szCs w:val="26"/>
                <w:lang w:val="nl-NL"/>
              </w:rPr>
              <w:t xml:space="preserve"> kiểm tra CĐ kiểm tra về thực hiện Điều lệ và tài chính công đoàn.</w:t>
            </w:r>
          </w:p>
        </w:tc>
        <w:tc>
          <w:tcPr>
            <w:tcW w:w="2616" w:type="dxa"/>
          </w:tcPr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27791F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27791F" w:rsidRPr="00673D29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, </w:t>
            </w:r>
            <w:proofErr w:type="spellStart"/>
            <w:r w:rsidRPr="00673D29">
              <w:rPr>
                <w:szCs w:val="26"/>
              </w:rPr>
              <w:t>kết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27791F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nhật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hồ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sơ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27791F" w:rsidRDefault="0027791F" w:rsidP="00681696">
            <w:pPr>
              <w:rPr>
                <w:szCs w:val="26"/>
              </w:rPr>
            </w:pPr>
          </w:p>
          <w:p w:rsidR="0027791F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  <w:p w:rsidR="0027791F" w:rsidRPr="00673D29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16 </w:t>
            </w:r>
          </w:p>
        </w:tc>
        <w:tc>
          <w:tcPr>
            <w:tcW w:w="2616" w:type="dxa"/>
          </w:tcPr>
          <w:p w:rsidR="0027791F" w:rsidRDefault="0027791F" w:rsidP="0068169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27791F" w:rsidRPr="00673D29" w:rsidRDefault="0027791F" w:rsidP="0068169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</w:tc>
      </w:tr>
      <w:tr w:rsidR="0027791F" w:rsidRPr="00673D29" w:rsidTr="00681696">
        <w:tc>
          <w:tcPr>
            <w:tcW w:w="1311" w:type="dxa"/>
          </w:tcPr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27791F" w:rsidRPr="00673D29" w:rsidRDefault="0027791F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27791F" w:rsidRPr="00673D29" w:rsidRDefault="0027791F" w:rsidP="00681696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27791F" w:rsidRPr="00673D29" w:rsidRDefault="0027791F" w:rsidP="0068169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</w:tbl>
    <w:p w:rsidR="0027791F" w:rsidRDefault="0027791F" w:rsidP="0027791F">
      <w:pPr>
        <w:tabs>
          <w:tab w:val="left" w:pos="456"/>
        </w:tabs>
        <w:ind w:left="513"/>
        <w:jc w:val="both"/>
        <w:rPr>
          <w:sz w:val="24"/>
        </w:rPr>
      </w:pPr>
      <w:r>
        <w:rPr>
          <w:i/>
          <w:sz w:val="28"/>
          <w:szCs w:val="28"/>
        </w:rPr>
        <w:tab/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1F" w:rsidRDefault="0027791F" w:rsidP="0027791F">
      <w:pPr>
        <w:tabs>
          <w:tab w:val="left" w:pos="456"/>
        </w:tabs>
        <w:ind w:left="513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7791F" w:rsidRPr="00190071" w:rsidRDefault="0027791F" w:rsidP="0027791F">
      <w:pPr>
        <w:tabs>
          <w:tab w:val="left" w:pos="456"/>
        </w:tabs>
        <w:ind w:left="513"/>
        <w:rPr>
          <w:sz w:val="24"/>
        </w:rPr>
      </w:pPr>
    </w:p>
    <w:p w:rsidR="0027791F" w:rsidRPr="00190071" w:rsidRDefault="0027791F" w:rsidP="0027791F">
      <w:pPr>
        <w:tabs>
          <w:tab w:val="left" w:pos="456"/>
        </w:tabs>
        <w:ind w:left="513"/>
        <w:rPr>
          <w:sz w:val="24"/>
        </w:rPr>
      </w:pPr>
    </w:p>
    <w:p w:rsidR="0027791F" w:rsidRDefault="0027791F" w:rsidP="0027791F">
      <w:pPr>
        <w:tabs>
          <w:tab w:val="left" w:pos="456"/>
        </w:tabs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</w:rPr>
        <w:t>TM.BAN CHẤP HÀNH</w:t>
      </w:r>
    </w:p>
    <w:p w:rsidR="0027791F" w:rsidRPr="00B82DFF" w:rsidRDefault="0027791F" w:rsidP="0027791F">
      <w:pPr>
        <w:ind w:left="6540" w:firstLine="660"/>
        <w:rPr>
          <w:b/>
        </w:rPr>
      </w:pPr>
      <w:r>
        <w:rPr>
          <w:b/>
        </w:rPr>
        <w:t>CHỦ TỊCH</w:t>
      </w:r>
    </w:p>
    <w:p w:rsidR="0027791F" w:rsidRPr="00163169" w:rsidRDefault="0027791F" w:rsidP="0027791F">
      <w:pPr>
        <w:ind w:left="60"/>
        <w:rPr>
          <w:b/>
          <w:i/>
          <w:sz w:val="20"/>
          <w:szCs w:val="20"/>
          <w:u w:val="single"/>
        </w:rPr>
      </w:pPr>
    </w:p>
    <w:p w:rsidR="0027791F" w:rsidRPr="00163169" w:rsidRDefault="0027791F" w:rsidP="0027791F">
      <w:pPr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7791F" w:rsidRDefault="0027791F" w:rsidP="0027791F">
      <w:pPr>
        <w:rPr>
          <w:i/>
        </w:rPr>
      </w:pPr>
    </w:p>
    <w:p w:rsidR="0027791F" w:rsidRPr="00B57817" w:rsidRDefault="0027791F" w:rsidP="0027791F">
      <w:pPr>
        <w:rPr>
          <w:i/>
          <w:sz w:val="18"/>
        </w:rPr>
      </w:pPr>
    </w:p>
    <w:p w:rsidR="0027791F" w:rsidRDefault="0027791F" w:rsidP="0027791F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27791F" w:rsidRDefault="0027791F" w:rsidP="0027791F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27791F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F"/>
    <w:rsid w:val="0027791F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1F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1F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2020-11-08T13:43:00Z</dcterms:created>
  <dcterms:modified xsi:type="dcterms:W3CDTF">2020-11-08T13:44:00Z</dcterms:modified>
</cp:coreProperties>
</file>